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3AB" w:rsidRDefault="006333AB" w:rsidP="006333AB">
      <w:pPr>
        <w:spacing w:line="360" w:lineRule="auto"/>
        <w:ind w:left="851"/>
        <w:jc w:val="both"/>
        <w:rPr>
          <w:b/>
          <w:lang w:eastAsia="ar-SA"/>
        </w:rPr>
      </w:pPr>
      <w:r>
        <w:rPr>
          <w:b/>
          <w:lang w:eastAsia="ar-SA"/>
        </w:rPr>
        <w:t>OKULUN TARİHİ GELİŞİMİ</w:t>
      </w:r>
    </w:p>
    <w:p w:rsidR="006333AB" w:rsidRDefault="006333AB" w:rsidP="006333AB">
      <w:pPr>
        <w:ind w:firstLine="708"/>
        <w:rPr>
          <w:lang w:eastAsia="en-US"/>
        </w:rPr>
      </w:pPr>
      <w:r>
        <w:t xml:space="preserve">Örtülü 100. yıl ilköğretim okulu 1981 yılında Örtülü mahallesinde oturan halk tarafından 4 derslik ve 1 idare odası olarak yaptırılmıştır. Okul Atatürk’ün doğumunun 100. yılında mahalle sakinleri tarafından yaptırılmış olması nedeniyle ismi Örtülü 100.yıl ilköğretim okulu olarak belirlenmiştir. Okula daha sonra (2002/2003 Eğitim Öğretim Yılında) yine halkın ve belediyenin yardımlarıyla 6 derslik ve 2 idare odasından oluşan ikinci bir bina daha yapılmıştır. </w:t>
      </w:r>
    </w:p>
    <w:p w:rsidR="006333AB" w:rsidRDefault="006333AB" w:rsidP="006333AB">
      <w:r>
        <w:t>Okulumuz 7960 metrekare tapulu alan üzerinde iki binadan oluşmaktadır.10 derslik, iki idare odası ve bir öğretmenler odasından oluşan okulumuz klima ile ısıtılmaktadır. Ayrıca Ulaştırma Bakanlığı tarafından oluşturulan ve 7+1 bilgisayardan oluşan bir bilgisayar laboratuarı bulunmaktadır. Ancak şu an itibarıyla kullanım dışıdır.</w:t>
      </w:r>
    </w:p>
    <w:p w:rsidR="006333AB" w:rsidRDefault="006333AB" w:rsidP="006333AB">
      <w:r>
        <w:tab/>
        <w:t>Okullar hayat olsun projesi kapsamında Okulumuz bahçesinde öğrencilere hizmet vermek üzere Basketbol sahası, Voleybol sahası, barfiks ve Tarzan merdiveni bulunmaktadır. Ayrıca öğrencilerimizin oynayabilmesi için bahçemiz içerisinde iki adet oyun ve çocuk parkı bulunmaktadır. Geleneksel çocuk oyunlarının uygulama alanları mevcuttur.</w:t>
      </w:r>
    </w:p>
    <w:p w:rsidR="006333AB" w:rsidRDefault="006333AB" w:rsidP="006333AB">
      <w:r>
        <w:t xml:space="preserve">4+4+4 eğitim sistemi uygulaması neticesinde okulumuzun ortaokul öğrencileri taşınmış olup; şu an 1 anasınıfı ve 4 ilkokul sınıfı olmak üzere eğitim öğretime devam etmekteyiz. </w:t>
      </w:r>
    </w:p>
    <w:p w:rsidR="006333AB" w:rsidRDefault="006333AB" w:rsidP="006333AB">
      <w:pPr>
        <w:tabs>
          <w:tab w:val="left" w:pos="4632"/>
        </w:tabs>
      </w:pPr>
      <w:r>
        <w:tab/>
      </w:r>
    </w:p>
    <w:p w:rsidR="006727EF" w:rsidRDefault="006727EF"/>
    <w:sectPr w:rsidR="006727E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6333AB"/>
    <w:rsid w:val="006333AB"/>
    <w:rsid w:val="006727E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65908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1131</Characters>
  <Application>Microsoft Office Word</Application>
  <DocSecurity>0</DocSecurity>
  <Lines>9</Lines>
  <Paragraphs>2</Paragraphs>
  <ScaleCrop>false</ScaleCrop>
  <Company/>
  <LinksUpToDate>false</LinksUpToDate>
  <CharactersWithSpaces>1327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aLFa</dc:creator>
  <cp:keywords/>
  <dc:description/>
  <cp:lastModifiedBy>aLFa</cp:lastModifiedBy>
  <cp:revision>2</cp:revision>
  <dcterms:created xsi:type="dcterms:W3CDTF">2016-10-10T11:07:00Z</dcterms:created>
  <dcterms:modified xsi:type="dcterms:W3CDTF">2016-10-10T11:07:00Z</dcterms:modified>
</cp:coreProperties>
</file>